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E771" w14:textId="0F1DF065" w:rsidR="003A4566" w:rsidRPr="00156A6E" w:rsidRDefault="003A4566" w:rsidP="00F86ADC">
      <w:pPr>
        <w:rPr>
          <w:rFonts w:ascii="Arial" w:hAnsi="Arial" w:cs="Arial"/>
          <w:b/>
          <w:sz w:val="22"/>
          <w:szCs w:val="22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2286"/>
        <w:gridCol w:w="1144"/>
        <w:gridCol w:w="1143"/>
        <w:gridCol w:w="2287"/>
      </w:tblGrid>
      <w:tr w:rsidR="00346A97" w:rsidRPr="00156A6E" w14:paraId="51D0F4D8" w14:textId="77777777" w:rsidTr="00532C2E">
        <w:trPr>
          <w:trHeight w:val="537"/>
        </w:trPr>
        <w:tc>
          <w:tcPr>
            <w:tcW w:w="96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F08D" w14:textId="77777777" w:rsidR="003A4566" w:rsidRPr="00156A6E" w:rsidRDefault="003A4566" w:rsidP="00532C2E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A6E">
              <w:rPr>
                <w:rFonts w:ascii="Arial" w:hAnsi="Arial" w:cs="Arial"/>
                <w:b/>
                <w:bCs/>
                <w:sz w:val="22"/>
                <w:szCs w:val="22"/>
              </w:rPr>
              <w:t>Jegyzőkönyv</w:t>
            </w:r>
          </w:p>
          <w:p w14:paraId="6C6DAFE4" w14:textId="53CD7F0F" w:rsidR="00F8260F" w:rsidRPr="00156A6E" w:rsidRDefault="00F8260F" w:rsidP="00532C2E">
            <w:pPr>
              <w:spacing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A6E">
              <w:rPr>
                <w:rFonts w:ascii="Arial" w:hAnsi="Arial" w:cs="Arial"/>
                <w:b/>
                <w:bCs/>
                <w:sz w:val="22"/>
                <w:szCs w:val="22"/>
              </w:rPr>
              <w:t>fogyasztói kifogásról</w:t>
            </w:r>
          </w:p>
          <w:p w14:paraId="626B84C2" w14:textId="093A585F" w:rsidR="00F8260F" w:rsidRPr="00156A6E" w:rsidRDefault="00F8260F" w:rsidP="00532C2E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fogyasztó és vállalkozás közötti szerződés keretében eladott dolgokra vonatkozó szavatossági és jótállási igények intézésének eljárási szabályairól szóló 19/2014. (IV. 29.) NGM rendelet alapján</w:t>
            </w:r>
          </w:p>
        </w:tc>
      </w:tr>
      <w:tr w:rsidR="00346A97" w:rsidRPr="00156A6E" w14:paraId="413CCF83" w14:textId="77777777" w:rsidTr="00532C2E">
        <w:trPr>
          <w:trHeight w:val="537"/>
        </w:trPr>
        <w:tc>
          <w:tcPr>
            <w:tcW w:w="96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F1A9" w14:textId="77777777" w:rsidR="003A4566" w:rsidRPr="00156A6E" w:rsidRDefault="003A4566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00F6" w:rsidRPr="00156A6E" w14:paraId="5E852931" w14:textId="77777777" w:rsidTr="006600F6">
        <w:trPr>
          <w:trHeight w:val="53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3268" w14:textId="5825778C" w:rsidR="006600F6" w:rsidRPr="00156A6E" w:rsidRDefault="006600F6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Bejelen</w:t>
            </w:r>
            <w:r w:rsidR="00156A6E" w:rsidRPr="00156A6E">
              <w:rPr>
                <w:rFonts w:ascii="Arial" w:hAnsi="Arial" w:cs="Arial"/>
                <w:sz w:val="22"/>
                <w:szCs w:val="22"/>
              </w:rPr>
              <w:t>t</w:t>
            </w:r>
            <w:r w:rsidRPr="00156A6E">
              <w:rPr>
                <w:rFonts w:ascii="Arial" w:hAnsi="Arial" w:cs="Arial"/>
                <w:sz w:val="22"/>
                <w:szCs w:val="22"/>
              </w:rPr>
              <w:t>és azonosító száma: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A0A8" w14:textId="6F411F50" w:rsidR="006600F6" w:rsidRPr="00156A6E" w:rsidRDefault="006600F6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A97" w:rsidRPr="00156A6E" w14:paraId="44232CE0" w14:textId="77777777" w:rsidTr="00346A97">
        <w:trPr>
          <w:trHeight w:val="53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26B8" w14:textId="77777777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fogyasztó neve: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735" w14:textId="67D11A19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A97" w:rsidRPr="00156A6E" w14:paraId="1AF98F1A" w14:textId="77777777" w:rsidTr="00346A97">
        <w:trPr>
          <w:trHeight w:val="53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F7F" w14:textId="5B1282CA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fogyasztó címe (állandó lakcím, levelezési cím):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7F46" w14:textId="77777777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A97" w:rsidRPr="00156A6E" w14:paraId="7DB57D7F" w14:textId="77777777" w:rsidTr="00346A97">
        <w:trPr>
          <w:trHeight w:val="53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D5E0" w14:textId="335B9291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fogyasztó telefonszáma, email címe: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C1DF" w14:textId="77777777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A97" w:rsidRPr="00156A6E" w14:paraId="4075F167" w14:textId="77777777" w:rsidTr="00346A97">
        <w:trPr>
          <w:trHeight w:val="53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4B61" w14:textId="7A99E70E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termék megnevezése: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9E55" w14:textId="77777777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A97" w:rsidRPr="00156A6E" w14:paraId="58FF1E08" w14:textId="77777777" w:rsidTr="00346A97">
        <w:trPr>
          <w:trHeight w:val="53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6089" w14:textId="2A42B511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termék vételára: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268F" w14:textId="77777777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A97" w:rsidRPr="00156A6E" w14:paraId="227DB290" w14:textId="77777777" w:rsidTr="00346A97">
        <w:trPr>
          <w:trHeight w:val="537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C729" w14:textId="67D2673F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rendelés száma:</w:t>
            </w:r>
          </w:p>
        </w:tc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2E29" w14:textId="77777777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A97" w:rsidRPr="00156A6E" w14:paraId="7E4323F8" w14:textId="77777777" w:rsidTr="00532C2E">
        <w:trPr>
          <w:trHeight w:val="6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6A7A" w14:textId="36EB06AA" w:rsidR="003A4566" w:rsidRPr="00156A6E" w:rsidRDefault="00026904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r</w:t>
            </w:r>
            <w:r w:rsidR="003A4566" w:rsidRPr="00156A6E">
              <w:rPr>
                <w:rFonts w:ascii="Arial" w:hAnsi="Arial" w:cs="Arial"/>
                <w:sz w:val="22"/>
                <w:szCs w:val="22"/>
              </w:rPr>
              <w:t>endelés leírása: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2A7FA" w14:textId="033728CC" w:rsidR="003A4566" w:rsidRPr="00156A6E" w:rsidRDefault="003A4566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6A97" w:rsidRPr="00156A6E" w14:paraId="570D04D3" w14:textId="77777777" w:rsidTr="00532C2E">
        <w:trPr>
          <w:trHeight w:val="64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CE90" w14:textId="7B8318DA" w:rsidR="003A4566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szerződés vállalkozás általi teljesítésének időpontja: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2B0" w14:textId="7624B9E0" w:rsidR="003A4566" w:rsidRPr="00156A6E" w:rsidRDefault="003A4566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6A97" w:rsidRPr="00156A6E" w14:paraId="53932953" w14:textId="77777777" w:rsidTr="00026904">
        <w:trPr>
          <w:trHeight w:val="60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EF928" w14:textId="3BE1893B" w:rsidR="003A4566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hibabejelentés helye, időpontja: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3998" w14:textId="79FBC72D" w:rsidR="003A4566" w:rsidRPr="00156A6E" w:rsidRDefault="003A4566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6A97" w:rsidRPr="00156A6E" w14:paraId="04AF98D8" w14:textId="77777777" w:rsidTr="00026904">
        <w:trPr>
          <w:trHeight w:val="843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3C54" w14:textId="0EE66A51" w:rsidR="003A4566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hiba leírása: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40EE" w14:textId="00308294" w:rsidR="003A4566" w:rsidRPr="00156A6E" w:rsidRDefault="003A4566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6A97" w:rsidRPr="00156A6E" w14:paraId="7484BE5D" w14:textId="77777777" w:rsidTr="008C18B6">
        <w:trPr>
          <w:trHeight w:val="292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0A89" w14:textId="1A268A4A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Fogyasztó által érvényesíteni kívánt jog: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A3371" w14:textId="4CD403D7" w:rsidR="00346A97" w:rsidRPr="00156A6E" w:rsidRDefault="00000000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832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D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26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A97" w:rsidRPr="00156A6E">
              <w:rPr>
                <w:rFonts w:ascii="Arial" w:hAnsi="Arial" w:cs="Arial"/>
                <w:sz w:val="22"/>
                <w:szCs w:val="22"/>
              </w:rPr>
              <w:t>Kijavítás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7E4E3" w14:textId="1840227D" w:rsidR="00346A97" w:rsidRPr="00156A6E" w:rsidRDefault="00000000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854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1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26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A97" w:rsidRPr="00156A6E">
              <w:rPr>
                <w:rFonts w:ascii="Arial" w:hAnsi="Arial" w:cs="Arial"/>
                <w:sz w:val="22"/>
                <w:szCs w:val="22"/>
              </w:rPr>
              <w:t>Kicserélés</w:t>
            </w:r>
          </w:p>
        </w:tc>
      </w:tr>
      <w:tr w:rsidR="00346A97" w:rsidRPr="00156A6E" w14:paraId="4367B0FD" w14:textId="77777777" w:rsidTr="008C18B6">
        <w:trPr>
          <w:trHeight w:val="291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669C" w14:textId="77777777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82D1F" w14:textId="30B7BD1F" w:rsidR="00346A97" w:rsidRPr="00156A6E" w:rsidRDefault="00000000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9992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1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26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A97" w:rsidRPr="00156A6E">
              <w:rPr>
                <w:rFonts w:ascii="Arial" w:hAnsi="Arial" w:cs="Arial"/>
                <w:sz w:val="22"/>
                <w:szCs w:val="22"/>
              </w:rPr>
              <w:t>Árleszállítás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3BEC" w14:textId="051953D4" w:rsidR="00346A97" w:rsidRPr="00156A6E" w:rsidRDefault="00000000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516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1C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261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6A97" w:rsidRPr="00156A6E">
              <w:rPr>
                <w:rFonts w:ascii="Arial" w:hAnsi="Arial" w:cs="Arial"/>
                <w:sz w:val="22"/>
                <w:szCs w:val="22"/>
              </w:rPr>
              <w:t>Elállás</w:t>
            </w:r>
          </w:p>
        </w:tc>
      </w:tr>
      <w:tr w:rsidR="00346A97" w:rsidRPr="00156A6E" w14:paraId="4A7A37F6" w14:textId="77777777" w:rsidTr="006D4217">
        <w:trPr>
          <w:trHeight w:val="292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2AC" w14:textId="1992137B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Az igény rendezésének módja</w:t>
            </w:r>
            <w:r w:rsidR="00E93DE0">
              <w:rPr>
                <w:rFonts w:ascii="Arial" w:hAnsi="Arial" w:cs="Arial"/>
                <w:sz w:val="22"/>
                <w:szCs w:val="22"/>
              </w:rPr>
              <w:t xml:space="preserve"> (a megfelelő aláhúzandó)</w:t>
            </w:r>
            <w:r w:rsidRPr="00156A6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6083" w14:textId="3AEC33B6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Megegyezik a fogyasztó igényével</w:t>
            </w: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68CE2" w14:textId="0F15A292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Eltér a fogyasztó által érvényesíteni kívánt jogtól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D97EC" w14:textId="7C2218B1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Elutasítja a fogyasztó igényét</w:t>
            </w:r>
          </w:p>
        </w:tc>
      </w:tr>
      <w:tr w:rsidR="00346A97" w:rsidRPr="00156A6E" w14:paraId="32FC2896" w14:textId="77777777" w:rsidTr="007B05A9">
        <w:trPr>
          <w:trHeight w:val="291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B76E6" w14:textId="77777777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D4139" w14:textId="7E36CD90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vállalkozás a fogyasztói igény teljesíthetőségéről nem tud nyilatkozni, álláspontjáról öt munkanapon belül értesíti a fogyasztót</w:t>
            </w:r>
          </w:p>
        </w:tc>
      </w:tr>
      <w:tr w:rsidR="00346A97" w:rsidRPr="00156A6E" w14:paraId="2D898380" w14:textId="77777777" w:rsidTr="00532C2E">
        <w:trPr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5AA7" w14:textId="1D3BB26A" w:rsidR="003A4566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Ha eltér a fogyasztó által érvényesíteni kívánt jogtól, ennek indoka: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9DBF" w14:textId="600E1A6A" w:rsidR="003A4566" w:rsidRPr="00156A6E" w:rsidRDefault="003A4566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46A97" w:rsidRPr="00156A6E" w14:paraId="553D00DE" w14:textId="77777777" w:rsidTr="00532C2E">
        <w:trPr>
          <w:trHeight w:val="96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0C0B7" w14:textId="3F3BDE7B" w:rsidR="00346A97" w:rsidRPr="00156A6E" w:rsidRDefault="00346A97" w:rsidP="00346A97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Ha elutasítja a fogyasztó által érvényesíteni kívánt igényt, ennek indoka:</w:t>
            </w:r>
          </w:p>
        </w:tc>
        <w:tc>
          <w:tcPr>
            <w:tcW w:w="68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DF8C2" w14:textId="77777777" w:rsidR="00346A97" w:rsidRPr="00156A6E" w:rsidRDefault="00346A97" w:rsidP="00532C2E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5244A6" w14:textId="77777777" w:rsidR="006C3EEE" w:rsidRPr="00156A6E" w:rsidRDefault="006C3EEE">
      <w:pPr>
        <w:rPr>
          <w:rFonts w:ascii="Arial" w:hAnsi="Arial" w:cs="Arial"/>
          <w:sz w:val="22"/>
          <w:szCs w:val="22"/>
        </w:rPr>
      </w:pPr>
    </w:p>
    <w:p w14:paraId="5B872EB2" w14:textId="77777777" w:rsidR="00156A6E" w:rsidRPr="00156A6E" w:rsidRDefault="00156A6E">
      <w:pPr>
        <w:rPr>
          <w:rFonts w:ascii="Arial" w:hAnsi="Arial" w:cs="Arial"/>
          <w:sz w:val="22"/>
          <w:szCs w:val="22"/>
        </w:rPr>
      </w:pPr>
      <w:r w:rsidRPr="00156A6E">
        <w:rPr>
          <w:rFonts w:ascii="Arial" w:hAnsi="Arial" w:cs="Arial"/>
          <w:sz w:val="22"/>
          <w:szCs w:val="22"/>
        </w:rPr>
        <w:br/>
      </w:r>
      <w:r w:rsidRPr="00156A6E">
        <w:rPr>
          <w:rFonts w:ascii="Arial" w:hAnsi="Arial" w:cs="Arial"/>
          <w:sz w:val="22"/>
          <w:szCs w:val="22"/>
        </w:rPr>
        <w:br/>
      </w:r>
      <w:r w:rsidRPr="00156A6E">
        <w:rPr>
          <w:rFonts w:ascii="Arial" w:hAnsi="Arial" w:cs="Arial"/>
          <w:sz w:val="22"/>
          <w:szCs w:val="22"/>
        </w:rPr>
        <w:br/>
      </w:r>
      <w:r w:rsidRPr="00156A6E">
        <w:rPr>
          <w:rFonts w:ascii="Arial" w:hAnsi="Arial" w:cs="Arial"/>
          <w:sz w:val="22"/>
          <w:szCs w:val="22"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156A6E" w:rsidRPr="00156A6E" w14:paraId="109090BB" w14:textId="77777777" w:rsidTr="00D86C27">
        <w:tc>
          <w:tcPr>
            <w:tcW w:w="9056" w:type="dxa"/>
            <w:gridSpan w:val="2"/>
          </w:tcPr>
          <w:p w14:paraId="22752752" w14:textId="77777777" w:rsidR="00156A6E" w:rsidRPr="00156A6E" w:rsidRDefault="00156A6E" w:rsidP="00156A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A6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ÁTVÉTELI ELISMERVÉNY </w:t>
            </w:r>
          </w:p>
          <w:p w14:paraId="7DED382A" w14:textId="0F6EA323" w:rsidR="00156A6E" w:rsidRPr="00156A6E" w:rsidRDefault="00156A6E" w:rsidP="00156A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A6E">
              <w:rPr>
                <w:rFonts w:ascii="Arial" w:hAnsi="Arial" w:cs="Arial"/>
                <w:b/>
                <w:bCs/>
                <w:sz w:val="22"/>
                <w:szCs w:val="22"/>
              </w:rPr>
              <w:t>(Kitöltendő, ha a vállalkozás a terméket kijavításra, vagy a fogyasztó által érvényesíteni kívánt igény teljesíthetőségének vizsgálatára átvette)</w:t>
            </w:r>
          </w:p>
        </w:tc>
      </w:tr>
      <w:tr w:rsidR="00156A6E" w:rsidRPr="00156A6E" w14:paraId="2FA7C3FC" w14:textId="77777777" w:rsidTr="00B632B8">
        <w:trPr>
          <w:trHeight w:val="200"/>
        </w:trPr>
        <w:tc>
          <w:tcPr>
            <w:tcW w:w="4528" w:type="dxa"/>
          </w:tcPr>
          <w:p w14:paraId="7D3F75E5" w14:textId="77777777" w:rsidR="00156A6E" w:rsidRPr="00156A6E" w:rsidRDefault="00156A6E" w:rsidP="00156A6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termék azonosításához szükséges adatok:</w:t>
            </w:r>
          </w:p>
        </w:tc>
        <w:tc>
          <w:tcPr>
            <w:tcW w:w="4528" w:type="dxa"/>
          </w:tcPr>
          <w:p w14:paraId="2FE64312" w14:textId="736B7A4B" w:rsidR="00156A6E" w:rsidRPr="00156A6E" w:rsidRDefault="00156A6E" w:rsidP="00156A6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56A6E" w:rsidRPr="00156A6E" w14:paraId="20B6B41B" w14:textId="77777777" w:rsidTr="00156A6E">
        <w:tc>
          <w:tcPr>
            <w:tcW w:w="4528" w:type="dxa"/>
          </w:tcPr>
          <w:p w14:paraId="150D17F3" w14:textId="4EC79E21" w:rsidR="00156A6E" w:rsidRPr="00156A6E" w:rsidRDefault="00156A6E">
            <w:pPr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termék átvételének időpontja:</w:t>
            </w:r>
          </w:p>
        </w:tc>
        <w:tc>
          <w:tcPr>
            <w:tcW w:w="4528" w:type="dxa"/>
          </w:tcPr>
          <w:p w14:paraId="325C79BA" w14:textId="77777777" w:rsidR="00156A6E" w:rsidRPr="00156A6E" w:rsidRDefault="00156A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6A6E" w:rsidRPr="00156A6E" w14:paraId="59337B0F" w14:textId="77777777" w:rsidTr="00156A6E">
        <w:tc>
          <w:tcPr>
            <w:tcW w:w="4528" w:type="dxa"/>
          </w:tcPr>
          <w:p w14:paraId="1C2839FD" w14:textId="1EBF53B4" w:rsidR="00156A6E" w:rsidRPr="00156A6E" w:rsidRDefault="00156A6E">
            <w:pPr>
              <w:rPr>
                <w:rFonts w:ascii="Arial" w:hAnsi="Arial" w:cs="Arial"/>
                <w:sz w:val="22"/>
                <w:szCs w:val="22"/>
              </w:rPr>
            </w:pPr>
            <w:r w:rsidRPr="00156A6E">
              <w:rPr>
                <w:rFonts w:ascii="Arial" w:hAnsi="Arial" w:cs="Arial"/>
                <w:sz w:val="22"/>
                <w:szCs w:val="22"/>
              </w:rPr>
              <w:t>A kijavított termék átvehető:</w:t>
            </w:r>
          </w:p>
        </w:tc>
        <w:tc>
          <w:tcPr>
            <w:tcW w:w="4528" w:type="dxa"/>
          </w:tcPr>
          <w:p w14:paraId="4E457201" w14:textId="77777777" w:rsidR="00156A6E" w:rsidRPr="00156A6E" w:rsidRDefault="00156A6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45ACE5" w14:textId="3F4BD716" w:rsidR="006600F6" w:rsidRPr="00156A6E" w:rsidRDefault="00156A6E">
      <w:pPr>
        <w:rPr>
          <w:rFonts w:ascii="Arial" w:hAnsi="Arial" w:cs="Arial"/>
          <w:sz w:val="22"/>
          <w:szCs w:val="22"/>
        </w:rPr>
      </w:pPr>
      <w:r w:rsidRPr="00156A6E">
        <w:rPr>
          <w:rFonts w:ascii="Arial" w:hAnsi="Arial" w:cs="Arial"/>
          <w:sz w:val="22"/>
          <w:szCs w:val="22"/>
        </w:rPr>
        <w:br/>
      </w:r>
      <w:r w:rsidR="006600F6" w:rsidRPr="00156A6E">
        <w:rPr>
          <w:rFonts w:ascii="Arial" w:hAnsi="Arial" w:cs="Arial"/>
          <w:sz w:val="22"/>
          <w:szCs w:val="22"/>
        </w:rPr>
        <w:t>A jegyzőkönyv készítője:</w:t>
      </w:r>
    </w:p>
    <w:p w14:paraId="411D3644" w14:textId="77777777" w:rsidR="006600F6" w:rsidRPr="00156A6E" w:rsidRDefault="006600F6">
      <w:pPr>
        <w:rPr>
          <w:rFonts w:ascii="Arial" w:hAnsi="Arial" w:cs="Arial"/>
          <w:sz w:val="22"/>
          <w:szCs w:val="22"/>
        </w:rPr>
      </w:pPr>
    </w:p>
    <w:p w14:paraId="560C4DB9" w14:textId="310E93B1" w:rsidR="006600F6" w:rsidRPr="00156A6E" w:rsidRDefault="006600F6">
      <w:pPr>
        <w:rPr>
          <w:rFonts w:ascii="Arial" w:hAnsi="Arial" w:cs="Arial"/>
          <w:sz w:val="22"/>
          <w:szCs w:val="22"/>
        </w:rPr>
      </w:pPr>
      <w:r w:rsidRPr="00156A6E">
        <w:rPr>
          <w:rFonts w:ascii="Arial" w:hAnsi="Arial" w:cs="Arial"/>
          <w:sz w:val="22"/>
          <w:szCs w:val="22"/>
        </w:rPr>
        <w:t>…………………………………….</w:t>
      </w:r>
    </w:p>
    <w:p w14:paraId="4E195B70" w14:textId="77777777" w:rsidR="006600F6" w:rsidRPr="00156A6E" w:rsidRDefault="006600F6">
      <w:pPr>
        <w:rPr>
          <w:rFonts w:ascii="Arial" w:hAnsi="Arial" w:cs="Arial"/>
          <w:sz w:val="22"/>
          <w:szCs w:val="22"/>
        </w:rPr>
      </w:pPr>
    </w:p>
    <w:p w14:paraId="37C3BCF5" w14:textId="1359A98D" w:rsidR="00AF6D9C" w:rsidRPr="00156A6E" w:rsidRDefault="00AF6D9C">
      <w:pPr>
        <w:rPr>
          <w:rFonts w:ascii="Arial" w:hAnsi="Arial" w:cs="Arial"/>
          <w:b/>
          <w:bCs/>
          <w:sz w:val="22"/>
          <w:szCs w:val="22"/>
        </w:rPr>
      </w:pPr>
      <w:r w:rsidRPr="00156A6E">
        <w:rPr>
          <w:rFonts w:ascii="Arial" w:hAnsi="Arial" w:cs="Arial"/>
          <w:b/>
          <w:bCs/>
          <w:sz w:val="22"/>
          <w:szCs w:val="22"/>
        </w:rPr>
        <w:t>Tájékoztatjuk a vásárlót, hogy a fogyasztói jogvita esetén a fogyasztó a vármegyei (fővárosi) kereskedelmi és iparkamarák által működtetett békéltető testület eljárását is kezdeményezheti.</w:t>
      </w:r>
    </w:p>
    <w:p w14:paraId="2C15DEF9" w14:textId="77777777" w:rsidR="001C0D86" w:rsidRPr="00156A6E" w:rsidRDefault="001C0D86" w:rsidP="001C0D86">
      <w:pPr>
        <w:rPr>
          <w:rFonts w:ascii="Arial" w:hAnsi="Arial" w:cs="Arial"/>
          <w:b/>
          <w:bCs/>
          <w:sz w:val="22"/>
          <w:szCs w:val="22"/>
        </w:rPr>
      </w:pPr>
      <w:r w:rsidRPr="00156A6E">
        <w:rPr>
          <w:rFonts w:ascii="Arial" w:hAnsi="Arial" w:cs="Arial"/>
          <w:b/>
          <w:bCs/>
          <w:sz w:val="22"/>
          <w:szCs w:val="22"/>
        </w:rPr>
        <w:t>A jegyzőkönyv másolatát haladéktalanul, igazolható módon a fogyasztó rendelkezésére kell bocsátani.</w:t>
      </w:r>
    </w:p>
    <w:p w14:paraId="5E17B5EB" w14:textId="77777777" w:rsidR="001C0D86" w:rsidRPr="00156A6E" w:rsidRDefault="001C0D86" w:rsidP="001C0D86">
      <w:pPr>
        <w:rPr>
          <w:rFonts w:ascii="Arial" w:hAnsi="Arial" w:cs="Arial"/>
          <w:b/>
          <w:bCs/>
          <w:sz w:val="22"/>
          <w:szCs w:val="22"/>
        </w:rPr>
      </w:pPr>
      <w:r w:rsidRPr="00156A6E">
        <w:rPr>
          <w:rFonts w:ascii="Arial" w:hAnsi="Arial" w:cs="Arial"/>
          <w:b/>
          <w:bCs/>
          <w:sz w:val="22"/>
          <w:szCs w:val="22"/>
        </w:rPr>
        <w:t>Ha a vállalkozás a fogyasztó szavatossági vagy jótállási igényének teljesíthetőségéről annak bejelentésekor nem tud nyilatkozni, álláspontjáról – az igény elutasítása esetén az elutasítás indokáról és a békéltető testülethez fordulás lehetőségéről is – öt munkanapon belül, igazolható módon köteles értesíteni a fogyasztót.</w:t>
      </w:r>
    </w:p>
    <w:p w14:paraId="574842B3" w14:textId="77777777" w:rsidR="006600F6" w:rsidRPr="00156A6E" w:rsidRDefault="006600F6">
      <w:pPr>
        <w:rPr>
          <w:rFonts w:ascii="Arial" w:hAnsi="Arial" w:cs="Arial"/>
          <w:sz w:val="22"/>
          <w:szCs w:val="22"/>
        </w:rPr>
      </w:pPr>
    </w:p>
    <w:p w14:paraId="7D446568" w14:textId="77777777" w:rsidR="006600F6" w:rsidRPr="00156A6E" w:rsidRDefault="006600F6">
      <w:pPr>
        <w:rPr>
          <w:rFonts w:ascii="Arial" w:hAnsi="Arial" w:cs="Arial"/>
          <w:sz w:val="22"/>
          <w:szCs w:val="22"/>
        </w:rPr>
      </w:pPr>
      <w:r w:rsidRPr="00156A6E">
        <w:rPr>
          <w:rFonts w:ascii="Arial" w:hAnsi="Arial" w:cs="Arial"/>
          <w:sz w:val="22"/>
          <w:szCs w:val="22"/>
        </w:rPr>
        <w:t xml:space="preserve">Hozzájárulok a jegyzőkönyvben rögzített adataimnak a 19/2014. (IV. 29.) NGM rendeletben meghatározottak szerinti kezeléséhez. Amennyiben megadtam e-mail címem, hozzájárulok ahhoz, hogy a vállalkozás a kijavítás vagy a csere várható időtartamáról elektronikus úton tájékoztasson. A jegyzőkönyv másolatát átvettem. </w:t>
      </w:r>
    </w:p>
    <w:p w14:paraId="68C5CE65" w14:textId="77777777" w:rsidR="006600F6" w:rsidRPr="00156A6E" w:rsidRDefault="006600F6">
      <w:pPr>
        <w:rPr>
          <w:rFonts w:ascii="Arial" w:hAnsi="Arial" w:cs="Arial"/>
          <w:sz w:val="22"/>
          <w:szCs w:val="22"/>
        </w:rPr>
      </w:pPr>
    </w:p>
    <w:p w14:paraId="1E14EF2B" w14:textId="77777777" w:rsidR="006600F6" w:rsidRPr="00156A6E" w:rsidRDefault="006600F6">
      <w:pPr>
        <w:rPr>
          <w:rFonts w:ascii="Arial" w:hAnsi="Arial" w:cs="Arial"/>
          <w:sz w:val="22"/>
          <w:szCs w:val="22"/>
        </w:rPr>
      </w:pPr>
      <w:r w:rsidRPr="00156A6E">
        <w:rPr>
          <w:rFonts w:ascii="Arial" w:hAnsi="Arial" w:cs="Arial"/>
          <w:sz w:val="22"/>
          <w:szCs w:val="22"/>
        </w:rPr>
        <w:t xml:space="preserve">Kelt: ……………………………………. </w:t>
      </w:r>
    </w:p>
    <w:p w14:paraId="314DD03D" w14:textId="77777777" w:rsidR="006600F6" w:rsidRPr="00156A6E" w:rsidRDefault="006600F6">
      <w:pPr>
        <w:rPr>
          <w:rFonts w:ascii="Arial" w:hAnsi="Arial" w:cs="Arial"/>
          <w:sz w:val="22"/>
          <w:szCs w:val="22"/>
        </w:rPr>
      </w:pPr>
    </w:p>
    <w:p w14:paraId="78CEAED3" w14:textId="37C5EBA0" w:rsidR="001C0D86" w:rsidRPr="00156A6E" w:rsidRDefault="0002690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600F6" w:rsidRPr="00156A6E">
        <w:rPr>
          <w:rFonts w:ascii="Arial" w:hAnsi="Arial" w:cs="Arial"/>
          <w:sz w:val="22"/>
          <w:szCs w:val="22"/>
        </w:rPr>
        <w:t>ogyasztó aláírása</w:t>
      </w:r>
    </w:p>
    <w:p w14:paraId="0F8211B6" w14:textId="77777777" w:rsidR="00025E7C" w:rsidRPr="00156A6E" w:rsidRDefault="00025E7C">
      <w:pPr>
        <w:rPr>
          <w:rFonts w:ascii="Arial" w:hAnsi="Arial" w:cs="Arial"/>
          <w:sz w:val="22"/>
          <w:szCs w:val="22"/>
        </w:rPr>
      </w:pPr>
    </w:p>
    <w:p w14:paraId="575E501B" w14:textId="77777777" w:rsidR="005A75E3" w:rsidRPr="00156A6E" w:rsidRDefault="005A75E3" w:rsidP="005A75E3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2"/>
          <w:szCs w:val="22"/>
        </w:rPr>
      </w:pPr>
    </w:p>
    <w:p w14:paraId="4B7099B3" w14:textId="77777777" w:rsidR="00025E7C" w:rsidRPr="00156A6E" w:rsidRDefault="00025E7C">
      <w:pPr>
        <w:rPr>
          <w:rFonts w:ascii="Arial" w:hAnsi="Arial" w:cs="Arial"/>
          <w:sz w:val="22"/>
          <w:szCs w:val="22"/>
        </w:rPr>
      </w:pPr>
    </w:p>
    <w:sectPr w:rsidR="00025E7C" w:rsidRPr="00156A6E" w:rsidSect="006E6AA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66"/>
    <w:rsid w:val="00025E7C"/>
    <w:rsid w:val="00026904"/>
    <w:rsid w:val="00067020"/>
    <w:rsid w:val="000B60B2"/>
    <w:rsid w:val="00116392"/>
    <w:rsid w:val="00154B35"/>
    <w:rsid w:val="00156A6E"/>
    <w:rsid w:val="001C0D86"/>
    <w:rsid w:val="001C7832"/>
    <w:rsid w:val="00207945"/>
    <w:rsid w:val="0022092B"/>
    <w:rsid w:val="00220B92"/>
    <w:rsid w:val="00300FE7"/>
    <w:rsid w:val="00346A97"/>
    <w:rsid w:val="003A4566"/>
    <w:rsid w:val="00494617"/>
    <w:rsid w:val="004A0F44"/>
    <w:rsid w:val="005A75E3"/>
    <w:rsid w:val="006600F6"/>
    <w:rsid w:val="00696510"/>
    <w:rsid w:val="006C3EEE"/>
    <w:rsid w:val="006E6AAE"/>
    <w:rsid w:val="00794B8D"/>
    <w:rsid w:val="007D222D"/>
    <w:rsid w:val="00800D84"/>
    <w:rsid w:val="00931F66"/>
    <w:rsid w:val="009773A0"/>
    <w:rsid w:val="009A1599"/>
    <w:rsid w:val="00A96B6C"/>
    <w:rsid w:val="00AD65BB"/>
    <w:rsid w:val="00AF6D9C"/>
    <w:rsid w:val="00B261CF"/>
    <w:rsid w:val="00CB6D6B"/>
    <w:rsid w:val="00E93DE0"/>
    <w:rsid w:val="00F8260F"/>
    <w:rsid w:val="00F8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A763D"/>
  <w15:chartTrackingRefBased/>
  <w15:docId w15:val="{8436051B-DCFD-C54C-B3C3-F1D52E0D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4566"/>
    <w:pPr>
      <w:spacing w:after="120"/>
      <w:jc w:val="both"/>
    </w:pPr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025E7C"/>
    <w:rPr>
      <w:color w:val="0000FF"/>
      <w:u w:val="single"/>
    </w:rPr>
  </w:style>
  <w:style w:type="table" w:styleId="Rcsostblzat">
    <w:name w:val="Table Grid"/>
    <w:basedOn w:val="Normltblzat"/>
    <w:uiPriority w:val="39"/>
    <w:rsid w:val="00156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D0E3-5689-41A2-9FD1-5EC4C17C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Németh Ádám Ügyvédi Iroda</dc:creator>
  <cp:keywords/>
  <dc:description/>
  <cp:lastModifiedBy>Dr. Ilcsik Tilla</cp:lastModifiedBy>
  <cp:revision>12</cp:revision>
  <dcterms:created xsi:type="dcterms:W3CDTF">2024-02-13T17:11:00Z</dcterms:created>
  <dcterms:modified xsi:type="dcterms:W3CDTF">2024-03-04T07:08:00Z</dcterms:modified>
</cp:coreProperties>
</file>